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99" w:rsidRDefault="00890F99" w:rsidP="00890F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ГАПОУ  « Оренбургский государственный колледж»</w:t>
      </w:r>
    </w:p>
    <w:p w:rsidR="00890F99" w:rsidRDefault="00890F99" w:rsidP="00890F9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 w:rsidR="00A52FCE">
        <w:rPr>
          <w:rFonts w:ascii="Times New Roman" w:hAnsi="Times New Roman" w:cs="Times New Roman"/>
        </w:rPr>
        <w:t>Согласовано:</w:t>
      </w:r>
    </w:p>
    <w:p w:rsidR="00890F99" w:rsidRDefault="00890F99" w:rsidP="00890F9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</w:t>
      </w:r>
      <w:r w:rsidR="00CF2240">
        <w:rPr>
          <w:rFonts w:ascii="Times New Roman" w:hAnsi="Times New Roman" w:cs="Times New Roman"/>
        </w:rPr>
        <w:t xml:space="preserve">       Зам. директора</w:t>
      </w:r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E2621C">
        <w:rPr>
          <w:rFonts w:ascii="Times New Roman" w:hAnsi="Times New Roman" w:cs="Times New Roman"/>
        </w:rPr>
        <w:t xml:space="preserve">            _________    /</w:t>
      </w:r>
      <w:r w:rsidR="00A52FCE">
        <w:rPr>
          <w:rFonts w:ascii="Times New Roman" w:hAnsi="Times New Roman" w:cs="Times New Roman"/>
        </w:rPr>
        <w:t>Проничкина М.А.</w:t>
      </w:r>
      <w:r>
        <w:rPr>
          <w:rFonts w:ascii="Times New Roman" w:hAnsi="Times New Roman" w:cs="Times New Roman"/>
        </w:rPr>
        <w:t xml:space="preserve"> /</w:t>
      </w:r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CF2240">
        <w:rPr>
          <w:rFonts w:ascii="Times New Roman" w:hAnsi="Times New Roman" w:cs="Times New Roman"/>
        </w:rPr>
        <w:t xml:space="preserve">     «__» __________        2019</w:t>
      </w:r>
      <w:r>
        <w:rPr>
          <w:rFonts w:ascii="Times New Roman" w:hAnsi="Times New Roman" w:cs="Times New Roman"/>
        </w:rPr>
        <w:t>г</w:t>
      </w:r>
    </w:p>
    <w:p w:rsidR="00890F99" w:rsidRDefault="00890F99" w:rsidP="00890F9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ТЕМАТИЧЕСКИЙ ПЛАН</w:t>
      </w:r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</w:p>
    <w:p w:rsidR="00890F99" w:rsidRDefault="00CF2240" w:rsidP="00890F9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2019</w:t>
      </w:r>
      <w:r w:rsidR="00890F99">
        <w:rPr>
          <w:rFonts w:ascii="Times New Roman" w:hAnsi="Times New Roman" w:cs="Times New Roman"/>
        </w:rPr>
        <w:t xml:space="preserve">  / </w:t>
      </w:r>
      <w:r>
        <w:rPr>
          <w:rFonts w:ascii="Times New Roman" w:hAnsi="Times New Roman" w:cs="Times New Roman"/>
        </w:rPr>
        <w:t>2020</w:t>
      </w:r>
      <w:r w:rsidR="00890F99">
        <w:rPr>
          <w:rFonts w:ascii="Times New Roman" w:hAnsi="Times New Roman" w:cs="Times New Roman"/>
        </w:rPr>
        <w:t xml:space="preserve">  учебный год</w:t>
      </w:r>
    </w:p>
    <w:p w:rsidR="00890F99" w:rsidRDefault="00890F99" w:rsidP="00890F99">
      <w:pPr>
        <w:spacing w:after="0"/>
        <w:jc w:val="center"/>
        <w:rPr>
          <w:rFonts w:ascii="Times New Roman" w:hAnsi="Times New Roman" w:cs="Times New Roman"/>
        </w:rPr>
      </w:pPr>
    </w:p>
    <w:p w:rsidR="00890F99" w:rsidRDefault="00890F99" w:rsidP="00890F9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 </w:t>
      </w:r>
      <w:r w:rsidRPr="00890F99">
        <w:rPr>
          <w:rFonts w:ascii="Times New Roman" w:hAnsi="Times New Roman" w:cs="Times New Roman"/>
        </w:rPr>
        <w:t>______2_____</w:t>
      </w:r>
      <w:r>
        <w:rPr>
          <w:rFonts w:ascii="Times New Roman" w:hAnsi="Times New Roman" w:cs="Times New Roman"/>
        </w:rPr>
        <w:t>группа___ 201-н _____________</w:t>
      </w:r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</w:p>
    <w:p w:rsidR="00890F99" w:rsidRDefault="00890F99" w:rsidP="00890F99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по дисциплине ____</w:t>
      </w:r>
      <w:r>
        <w:rPr>
          <w:rFonts w:ascii="Times New Roman" w:hAnsi="Times New Roman" w:cs="Times New Roman"/>
          <w:u w:val="single"/>
        </w:rPr>
        <w:t>Математика</w:t>
      </w:r>
      <w:r>
        <w:rPr>
          <w:rFonts w:ascii="Times New Roman" w:hAnsi="Times New Roman" w:cs="Times New Roman"/>
        </w:rPr>
        <w:t>______________________________________________________________</w:t>
      </w:r>
    </w:p>
    <w:p w:rsidR="00890F99" w:rsidRDefault="00890F99" w:rsidP="00890F99">
      <w:pPr>
        <w:spacing w:after="0"/>
        <w:rPr>
          <w:rFonts w:ascii="Times New Roman" w:hAnsi="Times New Roman" w:cs="Times New Roman"/>
          <w:u w:val="single"/>
        </w:rPr>
      </w:pPr>
    </w:p>
    <w:p w:rsidR="00890F99" w:rsidRDefault="00890F99" w:rsidP="00890F99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для специальности  (профессии)       </w:t>
      </w:r>
      <w:r>
        <w:rPr>
          <w:rFonts w:ascii="Times New Roman" w:hAnsi="Times New Roman" w:cs="Times New Roman"/>
          <w:b/>
          <w:u w:val="single"/>
        </w:rPr>
        <w:t xml:space="preserve"> 18.01.23.  Лаборант по контролю качества сырья, реактивов, промежуточных</w:t>
      </w:r>
    </w:p>
    <w:p w:rsidR="00890F99" w:rsidRDefault="00890F99" w:rsidP="00890F99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>продуктов, готовой продукции, отходов производства (по отраслям)</w:t>
      </w:r>
    </w:p>
    <w:p w:rsidR="00890F99" w:rsidRDefault="00890F99" w:rsidP="00890F99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 </w:t>
      </w:r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u w:val="single"/>
        </w:rPr>
        <w:t>_______Змерзлюк</w:t>
      </w:r>
      <w:proofErr w:type="spellEnd"/>
      <w:r>
        <w:rPr>
          <w:rFonts w:ascii="Times New Roman" w:hAnsi="Times New Roman" w:cs="Times New Roman"/>
          <w:u w:val="single"/>
        </w:rPr>
        <w:t xml:space="preserve">   Людмила    Петровна</w:t>
      </w:r>
      <w:r>
        <w:rPr>
          <w:rFonts w:ascii="Times New Roman" w:hAnsi="Times New Roman" w:cs="Times New Roman"/>
        </w:rPr>
        <w:t>___________________________________________</w:t>
      </w:r>
    </w:p>
    <w:p w:rsidR="00890F99" w:rsidRDefault="00890F99" w:rsidP="00890F99">
      <w:pPr>
        <w:spacing w:after="0"/>
        <w:rPr>
          <w:rFonts w:ascii="Times New Roman" w:hAnsi="Times New Roman" w:cs="Times New Roman"/>
          <w:u w:val="single"/>
        </w:rPr>
      </w:pPr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часов по учебному плану </w:t>
      </w:r>
      <w:r>
        <w:rPr>
          <w:rFonts w:ascii="Times New Roman" w:hAnsi="Times New Roman" w:cs="Times New Roman"/>
          <w:u w:val="single"/>
        </w:rPr>
        <w:t xml:space="preserve">                             164                              </w:t>
      </w:r>
      <w:r>
        <w:rPr>
          <w:rFonts w:ascii="Times New Roman" w:hAnsi="Times New Roman" w:cs="Times New Roman"/>
        </w:rPr>
        <w:t xml:space="preserve">    часа</w:t>
      </w:r>
    </w:p>
    <w:p w:rsidR="00890F99" w:rsidRDefault="00890F99" w:rsidP="00890F99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том числе:</w:t>
      </w:r>
    </w:p>
    <w:p w:rsidR="00890F99" w:rsidRDefault="00890F99" w:rsidP="00890F99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теоретические занятия     </w:t>
      </w:r>
      <w:r>
        <w:rPr>
          <w:rFonts w:ascii="Times New Roman" w:hAnsi="Times New Roman" w:cs="Times New Roman"/>
          <w:u w:val="single"/>
        </w:rPr>
        <w:t xml:space="preserve">                              125                                    </w:t>
      </w:r>
      <w:r>
        <w:rPr>
          <w:rFonts w:ascii="Times New Roman" w:hAnsi="Times New Roman" w:cs="Times New Roman"/>
        </w:rPr>
        <w:t>часов</w:t>
      </w:r>
    </w:p>
    <w:p w:rsidR="00890F99" w:rsidRDefault="00890F99" w:rsidP="00890F99">
      <w:pPr>
        <w:spacing w:after="0"/>
        <w:ind w:left="1134"/>
        <w:rPr>
          <w:rFonts w:ascii="Times New Roman" w:hAnsi="Times New Roman" w:cs="Times New Roman"/>
          <w:u w:val="single"/>
        </w:rPr>
      </w:pPr>
      <w:proofErr w:type="spellStart"/>
      <w:r>
        <w:rPr>
          <w:rFonts w:ascii="Times New Roman" w:hAnsi="Times New Roman" w:cs="Times New Roman"/>
        </w:rPr>
        <w:t>лабороторно-практические</w:t>
      </w:r>
      <w:proofErr w:type="spellEnd"/>
      <w:r>
        <w:rPr>
          <w:rFonts w:ascii="Times New Roman" w:hAnsi="Times New Roman" w:cs="Times New Roman"/>
        </w:rPr>
        <w:t xml:space="preserve"> занятия</w:t>
      </w:r>
      <w:r>
        <w:rPr>
          <w:rFonts w:ascii="Times New Roman" w:hAnsi="Times New Roman" w:cs="Times New Roman"/>
          <w:u w:val="single"/>
        </w:rPr>
        <w:t xml:space="preserve">             25                                 </w:t>
      </w:r>
      <w:r>
        <w:rPr>
          <w:rFonts w:ascii="Times New Roman" w:hAnsi="Times New Roman" w:cs="Times New Roman"/>
        </w:rPr>
        <w:t xml:space="preserve">    часов</w:t>
      </w:r>
    </w:p>
    <w:p w:rsidR="00890F99" w:rsidRDefault="00890F99" w:rsidP="00890F99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курсовой </w:t>
      </w:r>
      <w:proofErr w:type="spellStart"/>
      <w:r>
        <w:rPr>
          <w:rFonts w:ascii="Times New Roman" w:hAnsi="Times New Roman" w:cs="Times New Roman"/>
        </w:rPr>
        <w:t>проект__________________________________________часов</w:t>
      </w:r>
      <w:proofErr w:type="spellEnd"/>
    </w:p>
    <w:p w:rsidR="00890F99" w:rsidRDefault="00890F99" w:rsidP="00890F99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учебная </w:t>
      </w:r>
      <w:proofErr w:type="spellStart"/>
      <w:r>
        <w:rPr>
          <w:rFonts w:ascii="Times New Roman" w:hAnsi="Times New Roman" w:cs="Times New Roman"/>
        </w:rPr>
        <w:t>практика_________________________________________часов</w:t>
      </w:r>
      <w:proofErr w:type="spellEnd"/>
    </w:p>
    <w:p w:rsidR="00890F99" w:rsidRDefault="00890F99" w:rsidP="00890F99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производная </w:t>
      </w:r>
      <w:proofErr w:type="spellStart"/>
      <w:r>
        <w:rPr>
          <w:rFonts w:ascii="Times New Roman" w:hAnsi="Times New Roman" w:cs="Times New Roman"/>
        </w:rPr>
        <w:t>практика_____________________________________часов</w:t>
      </w:r>
      <w:proofErr w:type="spellEnd"/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консультации_____________________ </w:t>
      </w:r>
      <w:r>
        <w:rPr>
          <w:rFonts w:ascii="Times New Roman" w:hAnsi="Times New Roman" w:cs="Times New Roman"/>
          <w:u w:val="single"/>
        </w:rPr>
        <w:t xml:space="preserve">        14                   </w:t>
      </w:r>
      <w:r>
        <w:rPr>
          <w:rFonts w:ascii="Times New Roman" w:hAnsi="Times New Roman" w:cs="Times New Roman"/>
        </w:rPr>
        <w:t>_______  часов</w:t>
      </w:r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</w:p>
    <w:p w:rsidR="00890F99" w:rsidRDefault="00890F99" w:rsidP="00890F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 методической цикловой комиссией преподавателей общеобразовательных дисциплин</w:t>
      </w:r>
    </w:p>
    <w:p w:rsidR="00890F99" w:rsidRDefault="00A52FCE" w:rsidP="00890F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__1____ от «__30</w:t>
      </w:r>
      <w:r w:rsidR="00890F99">
        <w:rPr>
          <w:rFonts w:ascii="Times New Roman" w:hAnsi="Times New Roman" w:cs="Times New Roman"/>
        </w:rPr>
        <w:t xml:space="preserve">__»  </w:t>
      </w:r>
      <w:r w:rsidR="00890F99">
        <w:rPr>
          <w:rFonts w:ascii="Times New Roman" w:hAnsi="Times New Roman" w:cs="Times New Roman"/>
          <w:u w:val="single"/>
        </w:rPr>
        <w:t>августа</w:t>
      </w:r>
      <w:r w:rsidR="00CF2240">
        <w:rPr>
          <w:rFonts w:ascii="Times New Roman" w:hAnsi="Times New Roman" w:cs="Times New Roman"/>
        </w:rPr>
        <w:t xml:space="preserve"> 2019</w:t>
      </w:r>
      <w:r w:rsidR="00890F99">
        <w:rPr>
          <w:rFonts w:ascii="Times New Roman" w:hAnsi="Times New Roman" w:cs="Times New Roman"/>
        </w:rPr>
        <w:t>г</w:t>
      </w:r>
    </w:p>
    <w:p w:rsidR="00890F99" w:rsidRDefault="00890F99" w:rsidP="00890F99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Председатель МЦК ___________________ </w:t>
      </w:r>
      <w:r>
        <w:rPr>
          <w:rFonts w:ascii="Times New Roman" w:hAnsi="Times New Roman" w:cs="Times New Roman"/>
          <w:u w:val="single"/>
        </w:rPr>
        <w:t>/</w:t>
      </w:r>
      <w:proofErr w:type="spellStart"/>
      <w:r>
        <w:rPr>
          <w:rFonts w:ascii="Times New Roman" w:hAnsi="Times New Roman" w:cs="Times New Roman"/>
          <w:u w:val="single"/>
        </w:rPr>
        <w:t>Г.П.Михалкина</w:t>
      </w:r>
      <w:proofErr w:type="spellEnd"/>
      <w:r>
        <w:rPr>
          <w:rFonts w:ascii="Times New Roman" w:hAnsi="Times New Roman" w:cs="Times New Roman"/>
          <w:u w:val="single"/>
        </w:rPr>
        <w:t>/</w:t>
      </w:r>
    </w:p>
    <w:p w:rsidR="00890F99" w:rsidRDefault="00890F99" w:rsidP="00890F99">
      <w:pPr>
        <w:rPr>
          <w:rFonts w:ascii="Times New Roman" w:hAnsi="Times New Roman" w:cs="Times New Roman"/>
        </w:rPr>
      </w:pPr>
    </w:p>
    <w:p w:rsidR="0096189A" w:rsidRDefault="0096189A" w:rsidP="0096189A">
      <w:pPr>
        <w:rPr>
          <w:rFonts w:ascii="Times New Roman" w:hAnsi="Times New Roman" w:cs="Times New Roman"/>
        </w:rPr>
      </w:pPr>
    </w:p>
    <w:p w:rsidR="0074163A" w:rsidRPr="00AF54D4" w:rsidRDefault="0074163A" w:rsidP="0096189A">
      <w:pPr>
        <w:rPr>
          <w:rFonts w:ascii="Times New Roman" w:hAnsi="Times New Roman" w:cs="Times New Roman"/>
        </w:rPr>
      </w:pPr>
    </w:p>
    <w:tbl>
      <w:tblPr>
        <w:tblW w:w="15311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096"/>
        <w:gridCol w:w="1418"/>
        <w:gridCol w:w="1985"/>
        <w:gridCol w:w="2551"/>
        <w:gridCol w:w="2552"/>
      </w:tblGrid>
      <w:tr w:rsidR="00B42A75" w:rsidRPr="00AF54D4" w:rsidTr="00900341">
        <w:trPr>
          <w:trHeight w:val="9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AF54D4">
              <w:rPr>
                <w:rFonts w:ascii="Times New Roman" w:hAnsi="Times New Roman" w:cs="Times New Roman"/>
                <w:b/>
              </w:rPr>
              <w:t xml:space="preserve"> занятий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Вид занятий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Учебно-наглядное оборудование занятия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B42A75" w:rsidRPr="00AF54D4" w:rsidTr="00900341">
        <w:trPr>
          <w:trHeight w:val="9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6.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99" w:rsidRDefault="00890F9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7. Корни, степени и логарифмы.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99" w:rsidRDefault="00890F99" w:rsidP="004F4F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42A75" w:rsidRPr="004F4FC8" w:rsidRDefault="004F4FC8" w:rsidP="004F4F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4FC8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812EE4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7.1 Корни и степени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Корни натуральной степени из числа и их свойства.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F662A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 w:rsidP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Стр.207-212, №384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Нахождение значения корня. Действия над корнями, преобразование выражений.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662A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Стр.212,   </w:t>
            </w:r>
            <w:r w:rsidR="00B42A75" w:rsidRPr="00AF54D4">
              <w:rPr>
                <w:rFonts w:ascii="Times New Roman" w:hAnsi="Times New Roman" w:cs="Times New Roman"/>
              </w:rPr>
              <w:t xml:space="preserve"> № 393, стр.214, №415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F4FC8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Степень с рациональным показателем и её свойства.</w:t>
            </w:r>
            <w:r w:rsidR="004F4FC8">
              <w:rPr>
                <w:rFonts w:ascii="Times New Roman" w:hAnsi="Times New Roman" w:cs="Times New Roman"/>
              </w:rPr>
              <w:t xml:space="preserve"> </w:t>
            </w:r>
            <w:r w:rsidR="004F4FC8" w:rsidRPr="00AF54D4">
              <w:rPr>
                <w:rFonts w:ascii="Times New Roman" w:hAnsi="Times New Roman" w:cs="Times New Roman"/>
              </w:rPr>
              <w:t>Понятие степени с действительным показателем</w:t>
            </w:r>
            <w:r w:rsidR="004F4FC8" w:rsidRPr="00AF54D4">
              <w:rPr>
                <w:rFonts w:ascii="Times New Roman" w:hAnsi="Times New Roman" w:cs="Times New Roman"/>
                <w:i/>
              </w:rPr>
              <w:t xml:space="preserve">. </w:t>
            </w:r>
            <w:r w:rsidR="004F4FC8" w:rsidRPr="00AF54D4">
              <w:rPr>
                <w:rFonts w:ascii="Times New Roman" w:hAnsi="Times New Roman" w:cs="Times New Roman"/>
              </w:rPr>
              <w:t xml:space="preserve">Сравнение степеней.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F662A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Стр.218-219,  № 430, №436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890F99">
              <w:rPr>
                <w:rFonts w:ascii="Times New Roman" w:hAnsi="Times New Roman" w:cs="Times New Roman"/>
              </w:rPr>
              <w:t xml:space="preserve">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 xml:space="preserve"> «Корни и степени».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F4FC8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№394</w:t>
            </w:r>
            <w:r w:rsidR="00CA77AB">
              <w:rPr>
                <w:rFonts w:ascii="Times New Roman" w:hAnsi="Times New Roman" w:cs="Times New Roman"/>
              </w:rPr>
              <w:t>(</w:t>
            </w:r>
            <w:proofErr w:type="spellStart"/>
            <w:r w:rsidR="00CA77AB">
              <w:rPr>
                <w:rFonts w:ascii="Times New Roman" w:hAnsi="Times New Roman" w:cs="Times New Roman"/>
              </w:rPr>
              <w:t>б</w:t>
            </w:r>
            <w:proofErr w:type="gramStart"/>
            <w:r w:rsidR="00CA77AB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 w:rsidR="00CA77AB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7.2 Логарифм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Определение логарифма. Основное логарифмическое тождество.</w:t>
            </w:r>
            <w:r w:rsidR="00CA77AB" w:rsidRPr="00AF54D4">
              <w:rPr>
                <w:rFonts w:ascii="Times New Roman" w:hAnsi="Times New Roman" w:cs="Times New Roman"/>
              </w:rPr>
              <w:t xml:space="preserve"> Основные свойства логарифмов</w:t>
            </w:r>
            <w:r w:rsidR="00CA77AB">
              <w:rPr>
                <w:rFonts w:ascii="Times New Roman" w:hAnsi="Times New Roman" w:cs="Times New Roman"/>
              </w:rPr>
              <w:t>.</w:t>
            </w:r>
            <w:r w:rsidRPr="00AF54D4">
              <w:rPr>
                <w:rFonts w:ascii="Times New Roman" w:hAnsi="Times New Roman" w:cs="Times New Roman"/>
              </w:rPr>
              <w:t xml:space="preserve"> Нахождение </w:t>
            </w:r>
            <w:r w:rsidRPr="00AF54D4">
              <w:rPr>
                <w:rFonts w:ascii="Times New Roman" w:hAnsi="Times New Roman" w:cs="Times New Roman"/>
              </w:rPr>
              <w:lastRenderedPageBreak/>
              <w:t>логарифма числа.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Стр.233-235,    № 478</w:t>
            </w:r>
            <w:r w:rsidR="00CA77AB">
              <w:rPr>
                <w:rFonts w:ascii="Times New Roman" w:hAnsi="Times New Roman" w:cs="Times New Roman"/>
              </w:rPr>
              <w:t xml:space="preserve">, </w:t>
            </w:r>
            <w:r w:rsidR="00CA77AB" w:rsidRPr="00AF54D4">
              <w:rPr>
                <w:rFonts w:ascii="Times New Roman" w:hAnsi="Times New Roman" w:cs="Times New Roman"/>
              </w:rPr>
              <w:t>№489, №491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 w:rsidP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Переход к новому основанию. </w:t>
            </w:r>
            <w:r w:rsidR="00B42A75" w:rsidRPr="00AF54D4">
              <w:rPr>
                <w:rFonts w:ascii="Times New Roman" w:hAnsi="Times New Roman" w:cs="Times New Roman"/>
              </w:rPr>
              <w:t>Десятичный и натуральный логарифмы, число 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Стр.234-235, 251-253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Логарифмирование. Преобразование простейших выражений и вычисление логарифмов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 493</w:t>
            </w:r>
          </w:p>
        </w:tc>
      </w:tr>
      <w:tr w:rsidR="00B42A75" w:rsidRPr="00AF54D4" w:rsidTr="00900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« Логарифмы»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F662A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№494, №495</w:t>
            </w:r>
          </w:p>
        </w:tc>
      </w:tr>
      <w:tr w:rsidR="00B42A75" w:rsidRPr="00AF54D4" w:rsidTr="00900341">
        <w:trPr>
          <w:trHeight w:val="7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0F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662A5" w:rsidP="00A22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№2</w:t>
            </w:r>
            <w:r w:rsidR="00B974A5">
              <w:rPr>
                <w:rFonts w:ascii="Times New Roman" w:hAnsi="Times New Roman" w:cs="Times New Roman"/>
              </w:rPr>
              <w:t xml:space="preserve"> по тем</w:t>
            </w:r>
            <w:r w:rsidR="00A222F4">
              <w:rPr>
                <w:rFonts w:ascii="Times New Roman" w:hAnsi="Times New Roman" w:cs="Times New Roman"/>
              </w:rPr>
              <w:t>е «Логарифмы»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97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9008ED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Раздел 8. Функции, их свойства и графики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90F9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8ED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 w:rsidP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8.1 Функции. Обратные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08ED" w:rsidRDefault="00890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2A5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5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5" w:rsidRDefault="00F662A5" w:rsidP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Функции. Свойства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5" w:rsidRPr="00F662A5" w:rsidRDefault="00F662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2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5" w:rsidRDefault="00F662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5" w:rsidRDefault="00F662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5" w:rsidRDefault="00F662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Стр.21-23, стр.31-36,</w:t>
            </w:r>
          </w:p>
        </w:tc>
      </w:tr>
      <w:tr w:rsidR="009008ED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008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 w:rsidP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Обратные функции</w:t>
            </w:r>
            <w:r w:rsidR="00F662A5">
              <w:rPr>
                <w:rFonts w:ascii="Times New Roman" w:hAnsi="Times New Roman" w:cs="Times New Roman"/>
              </w:rPr>
              <w:t>, свойства, график.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F662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008ED">
              <w:rPr>
                <w:rFonts w:ascii="Times New Roman" w:hAnsi="Times New Roman" w:cs="Times New Roman"/>
              </w:rPr>
              <w:t>тр.40-46, стр.246-249</w:t>
            </w:r>
          </w:p>
        </w:tc>
      </w:tr>
      <w:tr w:rsidR="009008ED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8.2 Степенные, показательные и логарифмические функции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F662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ED" w:rsidRDefault="009008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8ED" w:rsidTr="008B45F9">
        <w:trPr>
          <w:trHeight w:val="7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008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 w:rsidP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Степенная функция с натуральным показателем, её свойства и график. </w:t>
            </w:r>
            <w:r w:rsidR="00400FC4">
              <w:rPr>
                <w:rFonts w:ascii="Times New Roman" w:hAnsi="Times New Roman" w:cs="Times New Roman"/>
              </w:rPr>
              <w:t>Показательная функция (экспонента), её свойства и график.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Стр.21-23, стр.30, №49(в)</w:t>
            </w:r>
            <w:r w:rsidR="00400FC4">
              <w:rPr>
                <w:rFonts w:ascii="Times New Roman" w:hAnsi="Times New Roman" w:cs="Times New Roman"/>
              </w:rPr>
              <w:t>, стр.224-227, №454</w:t>
            </w:r>
          </w:p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8ED" w:rsidTr="008B45F9">
        <w:trPr>
          <w:trHeight w:val="7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513E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222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400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Логарифмическая функция, её свойства и график. Производная  степенной,  показательной, логарифмической </w:t>
            </w:r>
            <w:r>
              <w:rPr>
                <w:rFonts w:ascii="Times New Roman" w:hAnsi="Times New Roman" w:cs="Times New Roman"/>
              </w:rPr>
              <w:lastRenderedPageBreak/>
              <w:t>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400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Стр.238-240, №500</w:t>
            </w:r>
          </w:p>
        </w:tc>
      </w:tr>
      <w:tr w:rsidR="00F662A5" w:rsidTr="008B45F9">
        <w:trPr>
          <w:trHeight w:val="7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A5" w:rsidRDefault="00513E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A5" w:rsidRDefault="00F66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по теме «</w:t>
            </w:r>
            <w:r w:rsidRPr="00F662A5">
              <w:rPr>
                <w:rFonts w:ascii="Times New Roman" w:hAnsi="Times New Roman" w:cs="Times New Roman"/>
              </w:rPr>
              <w:t>Функции, их свойства и графики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A5" w:rsidRDefault="00F66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A5" w:rsidRDefault="00F66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A5" w:rsidRDefault="00F66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2A5" w:rsidRDefault="005F1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материал по функциям</w:t>
            </w:r>
          </w:p>
        </w:tc>
      </w:tr>
      <w:tr w:rsidR="009008ED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008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B463D" w:rsidP="009B4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работа №</w:t>
            </w:r>
            <w:r w:rsidR="00F662A5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 xml:space="preserve"> «Степенные, показательные и логарифмические функции, их свойства и графики»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D" w:rsidRDefault="009B4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8ED" w:rsidRDefault="00900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D951CE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51CE">
              <w:rPr>
                <w:rFonts w:ascii="Times New Roman" w:hAnsi="Times New Roman" w:cs="Times New Roman"/>
                <w:b/>
              </w:rPr>
              <w:t>Раздел 9. Уравнения и неравенства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9.1 Рациональные, иррациональные, показательные, логарифмические уравнения и системы. Равносильность уравнений, систем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D951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E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E" w:rsidRPr="00513E19" w:rsidRDefault="00D95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45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1CE" w:rsidRPr="00513E19" w:rsidRDefault="00D951CE" w:rsidP="00D951CE">
            <w:pPr>
              <w:rPr>
                <w:rFonts w:ascii="Times New Roman" w:hAnsi="Times New Roman" w:cs="Times New Roman"/>
                <w:b/>
              </w:rPr>
            </w:pPr>
            <w:r w:rsidRPr="00513E19">
              <w:rPr>
                <w:rFonts w:ascii="Times New Roman" w:hAnsi="Times New Roman" w:cs="Times New Roman"/>
              </w:rPr>
              <w:t>Рациональные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E" w:rsidRPr="00D951CE" w:rsidRDefault="00D95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51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E" w:rsidRPr="00513E19" w:rsidRDefault="00D951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E" w:rsidRPr="00513E19" w:rsidRDefault="00D951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E" w:rsidRPr="00513E19" w:rsidRDefault="00D951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Стр.295, №131(в, г), №136(г), №140(г)  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951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Иррациональные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951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Стр.216, №418(в),420(г)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Default="00D951CE" w:rsidP="00D951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и иррациональные уравнения.</w:t>
            </w:r>
          </w:p>
          <w:p w:rsidR="00D951CE" w:rsidRPr="00513E19" w:rsidRDefault="00D951CE" w:rsidP="00D951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8957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Default="00D951CE" w:rsidP="00D951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951CE" w:rsidRPr="00513E19" w:rsidRDefault="00D951CE" w:rsidP="00D951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Default="00D951CE" w:rsidP="00D951C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513E19" w:rsidRPr="00513E19">
              <w:rPr>
                <w:rFonts w:ascii="Times New Roman" w:hAnsi="Times New Roman" w:cs="Times New Roman"/>
              </w:rPr>
              <w:t>еоретическое</w:t>
            </w:r>
          </w:p>
          <w:p w:rsidR="00D951CE" w:rsidRPr="00513E19" w:rsidRDefault="00D951CE" w:rsidP="00D951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</w:t>
            </w:r>
            <w:proofErr w:type="gramStart"/>
            <w:r w:rsidRPr="00513E1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13E19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83384E" w:rsidRDefault="0083384E">
            <w:pPr>
              <w:rPr>
                <w:rFonts w:ascii="Times New Roman" w:eastAsia="Times New Roman" w:hAnsi="Times New Roman" w:cs="Times New Roman"/>
              </w:rPr>
            </w:pPr>
            <w:r w:rsidRPr="0083384E">
              <w:rPr>
                <w:rFonts w:ascii="Times New Roman" w:eastAsia="Times New Roman" w:hAnsi="Times New Roman" w:cs="Times New Roman"/>
              </w:rPr>
              <w:t>Повторить свойства степеней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Простейшие показательные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Стр.229, №461(г)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Показательные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Стр.231, №463(в, г)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Показательные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Стр.231, №464(в, г)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8957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работа №5</w:t>
            </w:r>
            <w:r w:rsidR="00513E19" w:rsidRPr="00513E19">
              <w:rPr>
                <w:rFonts w:ascii="Times New Roman" w:hAnsi="Times New Roman" w:cs="Times New Roman"/>
              </w:rPr>
              <w:t xml:space="preserve"> « Решение показательных  уравнений».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практическое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В-75(2),   В-4.61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Простейшие логарифмические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Стр.242-243</w:t>
            </w:r>
          </w:p>
        </w:tc>
      </w:tr>
      <w:tr w:rsidR="00513E19" w:rsidRPr="00513E19" w:rsidTr="0026587F">
        <w:trPr>
          <w:trHeight w:val="8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Логарифмические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В-73(2), В-74(2)</w:t>
            </w:r>
          </w:p>
        </w:tc>
      </w:tr>
      <w:tr w:rsidR="0083384E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rPr>
                <w:rFonts w:ascii="Times New Roman" w:hAnsi="Times New Roman" w:cs="Times New Roman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Логарифмические уравнения с преобразованием. Равносильность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№ 519(а, в)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Системы показательных уравнений. Равносильность систем.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Стр.231, №465(а, в)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Системы логарифмических уравнений.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Стр.245, №521(б, в)</w:t>
            </w:r>
          </w:p>
        </w:tc>
      </w:tr>
      <w:tr w:rsidR="0083384E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265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8B45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Системы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3E19">
              <w:rPr>
                <w:rFonts w:ascii="Times New Roman" w:hAnsi="Times New Roman" w:cs="Times New Roman"/>
              </w:rPr>
              <w:t xml:space="preserve"> показательных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513E19">
              <w:rPr>
                <w:rFonts w:ascii="Times New Roman" w:hAnsi="Times New Roman" w:cs="Times New Roman"/>
              </w:rPr>
              <w:t>логарифмических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84E" w:rsidRPr="00513E19" w:rsidRDefault="008338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В-4.144, В-4.151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Консультация по теме « Решение уравнений и систем уравнений»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Стр.229- 231, стр.242-244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8957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работа №6</w:t>
            </w:r>
            <w:r w:rsidR="00513E19" w:rsidRPr="00513E19">
              <w:rPr>
                <w:rFonts w:ascii="Times New Roman" w:hAnsi="Times New Roman" w:cs="Times New Roman"/>
              </w:rPr>
              <w:t xml:space="preserve"> « Решение логарифмических уравнений и систем уравнений».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9.2  Рациональные, иррациональные, показательные, логарифмические неравенства. Равносильность неравенств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2658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 w:rsidP="005228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Рациональные неравенства.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 w:rsidP="005228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Стр.295-296, №133(г),134(в)</w:t>
            </w:r>
          </w:p>
        </w:tc>
      </w:tr>
      <w:tr w:rsidR="005228C0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900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513E19">
              <w:rPr>
                <w:rFonts w:ascii="Times New Roman" w:hAnsi="Times New Roman" w:cs="Times New Roman"/>
              </w:rPr>
              <w:t>ррациональные неравенства.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Стр.297,   № 150(а)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Показательные неравенства.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Стр.231, №466(в, г)</w:t>
            </w:r>
          </w:p>
        </w:tc>
      </w:tr>
      <w:tr w:rsidR="00513E19" w:rsidRPr="00513E19" w:rsidTr="00900341">
        <w:trPr>
          <w:trHeight w:val="8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Показательные неравенства  с преобразованием</w:t>
            </w:r>
            <w:r w:rsidR="002658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Стр.232, №473(а, г)</w:t>
            </w:r>
          </w:p>
        </w:tc>
      </w:tr>
      <w:tr w:rsidR="005228C0" w:rsidRPr="00513E19" w:rsidTr="0026587F">
        <w:trPr>
          <w:trHeight w:val="7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900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Показательные неравенства  с преобразованием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8C0" w:rsidRPr="005228C0" w:rsidRDefault="005228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В-4.120, В-4.121</w:t>
            </w:r>
          </w:p>
        </w:tc>
      </w:tr>
      <w:tr w:rsidR="0026587F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87F" w:rsidRPr="00513E19" w:rsidRDefault="00900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87F" w:rsidRPr="00513E19" w:rsidRDefault="00895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№7</w:t>
            </w:r>
            <w:r w:rsidR="0026587F" w:rsidRPr="00513E19">
              <w:rPr>
                <w:rFonts w:ascii="Times New Roman" w:hAnsi="Times New Roman" w:cs="Times New Roman"/>
              </w:rPr>
              <w:t xml:space="preserve">  « Решение </w:t>
            </w:r>
            <w:r w:rsidR="0026587F">
              <w:rPr>
                <w:rFonts w:ascii="Times New Roman" w:hAnsi="Times New Roman" w:cs="Times New Roman"/>
              </w:rPr>
              <w:t>показательных</w:t>
            </w:r>
            <w:r w:rsidR="0026587F" w:rsidRPr="00513E19">
              <w:rPr>
                <w:rFonts w:ascii="Times New Roman" w:hAnsi="Times New Roman" w:cs="Times New Roman"/>
              </w:rPr>
              <w:t xml:space="preserve"> неравенств»</w:t>
            </w:r>
            <w:r w:rsidR="002658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87F" w:rsidRPr="00513E19" w:rsidRDefault="00265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7F" w:rsidRPr="00513E19" w:rsidRDefault="0026587F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87F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87F" w:rsidRPr="00513E19" w:rsidRDefault="005228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свойства логарифмов</w:t>
            </w:r>
          </w:p>
        </w:tc>
      </w:tr>
      <w:tr w:rsidR="00513E19" w:rsidRPr="00513E19" w:rsidTr="00900341">
        <w:trPr>
          <w:trHeight w:val="7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3E19" w:rsidRPr="00513E1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Простейшие логарифмические неравенства.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 245, № 525(а, б)</w:t>
            </w:r>
          </w:p>
        </w:tc>
      </w:tr>
      <w:tr w:rsidR="005228C0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900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Логарифмические неравенства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5228C0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8C0" w:rsidRPr="00513E19" w:rsidRDefault="009003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В-4.131, В-4.132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Логарифмические неравенства с преобразованием. Равносильность неравенств.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Стр.245, №526(в), №527(в)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Использование свойств и графиков функций при решении уравнений и неравенств.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Стр.232, №475(а)</w:t>
            </w:r>
            <w:proofErr w:type="gramStart"/>
            <w:r w:rsidRPr="00513E19">
              <w:rPr>
                <w:rFonts w:ascii="Times New Roman" w:hAnsi="Times New Roman" w:cs="Times New Roman"/>
              </w:rPr>
              <w:t>,с</w:t>
            </w:r>
            <w:proofErr w:type="gramEnd"/>
            <w:r w:rsidRPr="00513E19">
              <w:rPr>
                <w:rFonts w:ascii="Times New Roman" w:hAnsi="Times New Roman" w:cs="Times New Roman"/>
              </w:rPr>
              <w:t>тр.242, №509(а)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Консультация по теме « Решение неравенств».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Стр.230, стр.243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8957F8" w:rsidP="002658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Практическая работа №8</w:t>
            </w:r>
            <w:r w:rsidR="00513E19" w:rsidRPr="00513E19">
              <w:rPr>
                <w:rFonts w:ascii="Times New Roman" w:hAnsi="Times New Roman" w:cs="Times New Roman"/>
              </w:rPr>
              <w:t xml:space="preserve">  « Решение </w:t>
            </w:r>
            <w:r w:rsidR="0026587F">
              <w:rPr>
                <w:rFonts w:ascii="Times New Roman" w:hAnsi="Times New Roman" w:cs="Times New Roman"/>
              </w:rPr>
              <w:t>логарифмических</w:t>
            </w:r>
            <w:r w:rsidR="0026587F" w:rsidRPr="00513E19">
              <w:rPr>
                <w:rFonts w:ascii="Times New Roman" w:hAnsi="Times New Roman" w:cs="Times New Roman"/>
              </w:rPr>
              <w:t xml:space="preserve"> </w:t>
            </w:r>
            <w:r w:rsidR="00513E19" w:rsidRPr="00513E19">
              <w:rPr>
                <w:rFonts w:ascii="Times New Roman" w:hAnsi="Times New Roman" w:cs="Times New Roman"/>
              </w:rPr>
              <w:t>неравенств»</w:t>
            </w:r>
            <w:r w:rsidR="002658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Раздел 10. Тела и поверхности вращения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1</w:t>
            </w:r>
            <w:r w:rsidR="0090034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« Геометрия», 10-11кл.</w:t>
            </w:r>
            <w:proofErr w:type="gramStart"/>
            <w:r w:rsidRPr="00513E19">
              <w:rPr>
                <w:rFonts w:ascii="Times New Roman" w:hAnsi="Times New Roman" w:cs="Times New Roman"/>
              </w:rPr>
              <w:t>,п</w:t>
            </w:r>
            <w:proofErr w:type="gramEnd"/>
            <w:r w:rsidRPr="00513E19">
              <w:rPr>
                <w:rFonts w:ascii="Times New Roman" w:hAnsi="Times New Roman" w:cs="Times New Roman"/>
              </w:rPr>
              <w:t>од ред. Погорелова А.В.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10.1 Цилиндр и конус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Прямой круговой цилиндр, его элементы.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 цилиндров,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Стр.90-91,</w:t>
            </w:r>
          </w:p>
          <w:p w:rsidR="00513E19" w:rsidRPr="00900341" w:rsidRDefault="00513E19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В-3.41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Осевое сечение и  площадь поверхности цилиндра.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 цилиндров,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 w:rsidP="009003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 91-92, стр.125-126  стр.103, №1, №3</w:t>
            </w:r>
            <w:r w:rsidR="00900341">
              <w:rPr>
                <w:rFonts w:ascii="Times New Roman" w:hAnsi="Times New Roman" w:cs="Times New Roman"/>
              </w:rPr>
              <w:t xml:space="preserve">, </w:t>
            </w:r>
            <w:r w:rsidR="00900341" w:rsidRPr="00513E19">
              <w:rPr>
                <w:rFonts w:ascii="Times New Roman" w:hAnsi="Times New Roman" w:cs="Times New Roman"/>
              </w:rPr>
              <w:t>В-58(7)В-38(7)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3E19" w:rsidRPr="00513E1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 w:rsidP="009003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Прямой круговой конус, его элементы.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Модели конусов, учебник, сборник заданий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Стр.93-96, стр.126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Стр.104. №9,  В-34(7) 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3E19" w:rsidRPr="00513E1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 w:rsidP="005837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Сечения</w:t>
            </w:r>
            <w:r>
              <w:rPr>
                <w:rFonts w:ascii="Times New Roman" w:hAnsi="Times New Roman" w:cs="Times New Roman"/>
              </w:rPr>
              <w:t xml:space="preserve"> и площадь поверхности</w:t>
            </w:r>
            <w:r w:rsidR="0058376C">
              <w:rPr>
                <w:rFonts w:ascii="Times New Roman" w:hAnsi="Times New Roman" w:cs="Times New Roman"/>
              </w:rPr>
              <w:t xml:space="preserve"> конуса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9003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 конусов,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В-75(7)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8957F8" w:rsidRDefault="00513E19">
            <w:pPr>
              <w:rPr>
                <w:rFonts w:ascii="Times New Roman" w:hAnsi="Times New Roman" w:cs="Times New Roman"/>
                <w:b/>
              </w:rPr>
            </w:pPr>
            <w:r w:rsidRPr="00513E19">
              <w:rPr>
                <w:rFonts w:ascii="Times New Roman" w:hAnsi="Times New Roman" w:cs="Times New Roman"/>
                <w:b/>
              </w:rPr>
              <w:t>10.2 Шар и сфера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9003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8957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3E19" w:rsidRPr="00513E1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Сфера и шар. Касательная плоскость. Сечения шара.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  шаров,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Стр.96-99, В-65(7)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8957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3E19" w:rsidRPr="00513E1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Площадь поверхности шара.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 шаров,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Стр.127, В-17(7)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8957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8957F8" w:rsidP="008957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Практическая работа №9</w:t>
            </w:r>
            <w:r w:rsidR="00513E19" w:rsidRPr="00513E19">
              <w:rPr>
                <w:rFonts w:ascii="Times New Roman" w:hAnsi="Times New Roman" w:cs="Times New Roman"/>
              </w:rPr>
              <w:t xml:space="preserve">  «</w:t>
            </w:r>
            <w:r w:rsidRPr="008957F8">
              <w:rPr>
                <w:rFonts w:ascii="Times New Roman" w:hAnsi="Times New Roman" w:cs="Times New Roman"/>
              </w:rPr>
              <w:t>Тела и поверхности вращения</w:t>
            </w:r>
            <w:r w:rsidR="00513E19" w:rsidRPr="00513E19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Default="008957F8">
            <w:pPr>
              <w:rPr>
                <w:rFonts w:ascii="Times New Roman" w:hAnsi="Times New Roman" w:cs="Times New Roman"/>
                <w:b/>
              </w:rPr>
            </w:pP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Раздел 11. Измерения в геометрии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Default="008957F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2</w:t>
            </w:r>
            <w:r w:rsidR="008957F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8957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11.1 Объёмы многогранников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8957F8" w:rsidP="008957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Объём прямоугольного и прямого параллелепипедов.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Стр.108-111, В-3.11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Объём призмы.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Стр.111-113, В-20(7)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 Вычисление объёмов параллелепипедов и  призм.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В-56(7), В-3.8</w:t>
            </w:r>
          </w:p>
        </w:tc>
      </w:tr>
      <w:tr w:rsidR="00513E19" w:rsidRPr="00513E19" w:rsidTr="008957F8">
        <w:trPr>
          <w:trHeight w:val="7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Объём пирамиды.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Стр.114-116, В-23(7)</w:t>
            </w:r>
          </w:p>
        </w:tc>
      </w:tr>
      <w:tr w:rsidR="008957F8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DB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8957F8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Вычисление объёмов</w:t>
            </w:r>
            <w:r>
              <w:rPr>
                <w:rFonts w:ascii="Times New Roman" w:hAnsi="Times New Roman" w:cs="Times New Roman"/>
              </w:rPr>
              <w:t xml:space="preserve"> пирамид.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895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8957F8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8957F8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5F1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В-3.34</w:t>
            </w:r>
          </w:p>
        </w:tc>
      </w:tr>
      <w:tr w:rsidR="008957F8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DB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8957F8" w:rsidP="00895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№10</w:t>
            </w:r>
            <w:r w:rsidRPr="00513E19">
              <w:rPr>
                <w:rFonts w:ascii="Times New Roman" w:hAnsi="Times New Roman" w:cs="Times New Roman"/>
              </w:rPr>
              <w:t xml:space="preserve">  «</w:t>
            </w:r>
            <w:r w:rsidRPr="008957F8">
              <w:rPr>
                <w:rFonts w:ascii="Times New Roman" w:hAnsi="Times New Roman" w:cs="Times New Roman"/>
              </w:rPr>
              <w:t>Объёмы многогранников</w:t>
            </w:r>
            <w:r w:rsidRPr="00513E19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Default="00895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895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895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F8" w:rsidRPr="00513E19" w:rsidRDefault="008957F8">
            <w:pPr>
              <w:rPr>
                <w:rFonts w:ascii="Times New Roman" w:hAnsi="Times New Roman" w:cs="Times New Roman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11.2 Объёмы и площади поверхностей тел вращения. Подобие тел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Объём цилиндра.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Стр.121 ,  В-18(7),        В-37(7)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Объём конуса.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Стр.121-122 , В-62(7),            В-71(7)</w:t>
            </w:r>
          </w:p>
        </w:tc>
      </w:tr>
      <w:tr w:rsidR="00513E19" w:rsidRPr="00513E19" w:rsidTr="008B45F9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Объём шара.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Стр.123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В-25(7)</w:t>
            </w:r>
          </w:p>
        </w:tc>
      </w:tr>
      <w:tr w:rsidR="00513E19" w:rsidRPr="00513E19" w:rsidTr="008B45F9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Объём тел вращения.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В-74(7)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Подобие тел. Площадь поверхности и объём тел вращения.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Стр.115-116, В-3.75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Консультация по теме «Измерения в геометрии»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Модели, 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Стр.121-123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 w:rsidP="00DB0C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работа №11</w:t>
            </w:r>
            <w:r w:rsidR="00513E19" w:rsidRPr="00513E19">
              <w:rPr>
                <w:rFonts w:ascii="Times New Roman" w:hAnsi="Times New Roman" w:cs="Times New Roman"/>
              </w:rPr>
              <w:t xml:space="preserve"> « Измерения в геометрии»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Раздел 12. Комбинаторика, статистика и теория  вероятностей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Башмаков М.И.                         « Математика»10кл.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 xml:space="preserve">12.1 Элементы комбинаторики.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Основные понятия комбинаторики. Правила комбинаторики. Формулы перестановок, размещений и сочетаний.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стр98-108</w:t>
            </w:r>
          </w:p>
        </w:tc>
      </w:tr>
      <w:tr w:rsidR="00DB0C3E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3E" w:rsidRPr="00513E19" w:rsidRDefault="00DB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3E" w:rsidRPr="00513E19" w:rsidRDefault="00DB0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Применение формул </w:t>
            </w:r>
            <w:r w:rsidRPr="00513E19">
              <w:rPr>
                <w:rFonts w:ascii="Times New Roman" w:hAnsi="Times New Roman" w:cs="Times New Roman"/>
              </w:rPr>
              <w:t xml:space="preserve"> перестановок, размещений и сочетаний</w:t>
            </w:r>
            <w:r>
              <w:rPr>
                <w:rFonts w:ascii="Times New Roman" w:hAnsi="Times New Roman" w:cs="Times New Roman"/>
              </w:rPr>
              <w:t xml:space="preserve"> при решении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3E" w:rsidRPr="00513E19" w:rsidRDefault="00DB0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3E" w:rsidRPr="00513E19" w:rsidRDefault="00DB0C3E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3E" w:rsidRPr="00513E19" w:rsidRDefault="00DB0C3E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3E" w:rsidRPr="00513E19" w:rsidRDefault="00DB0C3E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Составить и решить задач</w:t>
            </w:r>
            <w:r>
              <w:rPr>
                <w:rFonts w:ascii="Times New Roman" w:hAnsi="Times New Roman" w:cs="Times New Roman"/>
              </w:rPr>
              <w:t>и по теме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Формула бинома Ньютона. Треугольник Паскаля.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Стр.109-110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 w:rsidP="00DB0C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Решение задач на</w:t>
            </w:r>
            <w:r w:rsidR="00DB0C3E">
              <w:rPr>
                <w:rFonts w:ascii="Times New Roman" w:hAnsi="Times New Roman" w:cs="Times New Roman"/>
              </w:rPr>
              <w:t xml:space="preserve"> применение бинома Ньютона</w:t>
            </w:r>
            <w:r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Составить и решить задачу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Комбинаторны</w:t>
            </w:r>
            <w:r w:rsidR="00DB0C3E">
              <w:rPr>
                <w:rFonts w:ascii="Times New Roman" w:hAnsi="Times New Roman" w:cs="Times New Roman"/>
              </w:rPr>
              <w:t>е задачи на все виды комбинаций</w:t>
            </w:r>
            <w:r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DB0C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F1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Составить и решить задачу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12.2  Элементы теории вероятностей. Элементы математической статистики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3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F3472" w:rsidRDefault="005F3472" w:rsidP="005F1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472">
              <w:rPr>
                <w:rFonts w:ascii="Times New Roman" w:hAnsi="Times New Roman" w:cs="Times New Roman"/>
              </w:rPr>
              <w:t>Вероятность события, сложение и умножение вероятностей. Понятие о независимости событий, законе больших чисел,  задачах математической статистики.</w:t>
            </w:r>
            <w:r w:rsidR="005F1ABC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Стр.209-215</w:t>
            </w:r>
            <w:r w:rsidR="005F3472">
              <w:rPr>
                <w:rFonts w:ascii="Times New Roman" w:hAnsi="Times New Roman" w:cs="Times New Roman"/>
              </w:rPr>
              <w:t xml:space="preserve">, 216-223, 232-233, </w:t>
            </w:r>
            <w:r w:rsidR="005F3472" w:rsidRPr="00513E19">
              <w:rPr>
                <w:rFonts w:ascii="Times New Roman" w:hAnsi="Times New Roman" w:cs="Times New Roman"/>
              </w:rPr>
              <w:t>236-238</w:t>
            </w:r>
          </w:p>
        </w:tc>
      </w:tr>
      <w:tr w:rsidR="005F1ABC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C" w:rsidRDefault="005F1A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C" w:rsidRPr="005F1ABC" w:rsidRDefault="005F1ABC" w:rsidP="005F1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№12</w:t>
            </w:r>
            <w:r w:rsidRPr="005F1ABC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Решение задач</w:t>
            </w:r>
            <w:r w:rsidRPr="005F1ABC">
              <w:rPr>
                <w:rFonts w:ascii="Times New Roman" w:hAnsi="Times New Roman" w:cs="Times New Roman"/>
              </w:rPr>
              <w:t xml:space="preserve"> на все виды </w:t>
            </w:r>
            <w:r w:rsidRPr="005F1ABC">
              <w:rPr>
                <w:rFonts w:ascii="Times New Roman" w:hAnsi="Times New Roman" w:cs="Times New Roman"/>
              </w:rPr>
              <w:lastRenderedPageBreak/>
              <w:t>комбинаций».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C" w:rsidRPr="00513E19" w:rsidRDefault="005F1A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C" w:rsidRPr="00513E19" w:rsidRDefault="005F1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C" w:rsidRPr="00513E19" w:rsidRDefault="005F1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C" w:rsidRPr="00513E19" w:rsidRDefault="005F1ABC">
            <w:pPr>
              <w:rPr>
                <w:rFonts w:ascii="Times New Roman" w:hAnsi="Times New Roman" w:cs="Times New Roman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12.3 Повторение материала всего курса математики.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  <w:b/>
              </w:rPr>
              <w:t>2</w:t>
            </w:r>
            <w:r w:rsidR="005F34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                    « Геометрия», 10-11кл.</w:t>
            </w:r>
            <w:proofErr w:type="gramStart"/>
            <w:r w:rsidRPr="00513E19">
              <w:rPr>
                <w:rFonts w:ascii="Times New Roman" w:hAnsi="Times New Roman" w:cs="Times New Roman"/>
              </w:rPr>
              <w:t>,п</w:t>
            </w:r>
            <w:proofErr w:type="gramEnd"/>
            <w:r w:rsidRPr="00513E19">
              <w:rPr>
                <w:rFonts w:ascii="Times New Roman" w:hAnsi="Times New Roman" w:cs="Times New Roman"/>
              </w:rPr>
              <w:t>од ред. Погорелова А.В.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Основы тригонометрии. Преобразование выражений. Решение тригонометрических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Стр. 67-80,  В -96 (3), В-4.25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B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F1ABC">
              <w:rPr>
                <w:rFonts w:ascii="Times New Roman" w:hAnsi="Times New Roman" w:cs="Times New Roman"/>
              </w:rPr>
              <w:t>1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Применение производной и первообразной.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 w:rsidP="00BC2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В- 18(5), В-19(5), </w:t>
            </w:r>
          </w:p>
        </w:tc>
      </w:tr>
      <w:tr w:rsidR="00BC2683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683" w:rsidRPr="00513E19" w:rsidRDefault="005F1A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BC26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683" w:rsidRPr="00513E19" w:rsidRDefault="00BC2683" w:rsidP="00BC2683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 xml:space="preserve">Применение </w:t>
            </w:r>
            <w:proofErr w:type="gramStart"/>
            <w:r w:rsidRPr="00513E19">
              <w:rPr>
                <w:rFonts w:ascii="Times New Roman" w:hAnsi="Times New Roman" w:cs="Times New Roman"/>
              </w:rPr>
              <w:t>первообразной</w:t>
            </w:r>
            <w:proofErr w:type="gramEnd"/>
            <w:r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683" w:rsidRPr="00513E19" w:rsidRDefault="00BC2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683" w:rsidRPr="00513E19" w:rsidRDefault="00BC2683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683" w:rsidRPr="00513E19" w:rsidRDefault="00BC2683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683" w:rsidRPr="00513E19" w:rsidRDefault="00BC2683">
            <w:pPr>
              <w:rPr>
                <w:rFonts w:ascii="Times New Roman" w:hAnsi="Times New Roman" w:cs="Times New Roman"/>
              </w:rPr>
            </w:pPr>
            <w:r w:rsidRPr="00513E19">
              <w:rPr>
                <w:rFonts w:ascii="Times New Roman" w:hAnsi="Times New Roman" w:cs="Times New Roman"/>
              </w:rPr>
              <w:t>В-66(5)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13E19">
              <w:rPr>
                <w:rFonts w:ascii="Times New Roman" w:hAnsi="Times New Roman" w:cs="Times New Roman"/>
              </w:rPr>
              <w:t>В-75(5)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Корни и степени.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В-5.39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В-81(1)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Логарифмы.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В-82(1), В-4.57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Решение показательных и логарифмических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В-4.77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В-4.92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Решение показательных и логарифмических  неравенств. Решение систем показательных и логарифмических уравнений.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В-4.83В-4.94, В-4.139</w:t>
            </w:r>
          </w:p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Площади поверхности  и объемы многогранников.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В-3.34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Площади поверхности и объем тел вращения.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В-3.73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Консультация  по основным разделам курса математики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Повторение изученного материала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работа №13</w:t>
            </w:r>
            <w:r w:rsidR="00513E19" w:rsidRPr="00513E19">
              <w:rPr>
                <w:rFonts w:ascii="Times New Roman" w:hAnsi="Times New Roman" w:cs="Times New Roman"/>
              </w:rPr>
              <w:t xml:space="preserve"> по темам всего курса  математики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Повторение изученного материала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B60D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Анализ практической работы №13. </w:t>
            </w:r>
            <w:r w:rsidRPr="00513E19">
              <w:rPr>
                <w:rFonts w:ascii="Times New Roman" w:hAnsi="Times New Roman" w:cs="Times New Roman"/>
              </w:rPr>
              <w:t>Обобщение материала  по всему курсу математики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13E19">
              <w:rPr>
                <w:rFonts w:ascii="Times New Roman" w:hAnsi="Times New Roman" w:cs="Times New Roman"/>
              </w:rPr>
              <w:t xml:space="preserve"> </w:t>
            </w:r>
            <w:r w:rsidR="00513E19" w:rsidRPr="00513E19">
              <w:rPr>
                <w:rFonts w:ascii="Times New Roman" w:hAnsi="Times New Roman" w:cs="Times New Roman"/>
              </w:rPr>
              <w:t>Консультация по подготовке к экзамену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B60D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Повторение изученного материала</w:t>
            </w:r>
          </w:p>
        </w:tc>
      </w:tr>
      <w:tr w:rsidR="00513E19" w:rsidRPr="00513E19" w:rsidTr="008B4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1A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513E19" w:rsidRPr="00513E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 xml:space="preserve"> </w:t>
            </w:r>
            <w:r w:rsidR="00B60D92" w:rsidRPr="00513E19">
              <w:rPr>
                <w:rFonts w:ascii="Times New Roman" w:hAnsi="Times New Roman" w:cs="Times New Roman"/>
              </w:rPr>
              <w:t>Консультация по подготовке к экзамену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F3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B60D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13E19">
              <w:rPr>
                <w:rFonts w:ascii="Times New Roman" w:hAnsi="Times New Roman" w:cs="Times New Roman"/>
              </w:rPr>
              <w:t>онсультация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E19" w:rsidRPr="00513E19" w:rsidRDefault="00513E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E19">
              <w:rPr>
                <w:rFonts w:ascii="Times New Roman" w:hAnsi="Times New Roman" w:cs="Times New Roman"/>
              </w:rPr>
              <w:t>Повторение изученного материала</w:t>
            </w:r>
          </w:p>
        </w:tc>
      </w:tr>
    </w:tbl>
    <w:p w:rsidR="00513E19" w:rsidRPr="00513E19" w:rsidRDefault="00513E19" w:rsidP="00513E19">
      <w:pPr>
        <w:rPr>
          <w:rFonts w:ascii="Times New Roman" w:hAnsi="Times New Roman" w:cs="Times New Roman"/>
        </w:rPr>
      </w:pPr>
    </w:p>
    <w:p w:rsidR="00513E19" w:rsidRPr="00513E19" w:rsidRDefault="00513E19" w:rsidP="00513E19">
      <w:pPr>
        <w:rPr>
          <w:rFonts w:ascii="Times New Roman" w:hAnsi="Times New Roman" w:cs="Times New Roman"/>
        </w:rPr>
      </w:pPr>
    </w:p>
    <w:p w:rsidR="00513E19" w:rsidRPr="00513E19" w:rsidRDefault="00513E19" w:rsidP="00513E19">
      <w:pPr>
        <w:rPr>
          <w:rFonts w:ascii="Times New Roman" w:hAnsi="Times New Roman" w:cs="Times New Roman"/>
          <w:b/>
        </w:rPr>
      </w:pPr>
      <w:r w:rsidRPr="00513E19">
        <w:rPr>
          <w:rFonts w:ascii="Times New Roman" w:hAnsi="Times New Roman" w:cs="Times New Roman"/>
        </w:rPr>
        <w:t xml:space="preserve">                                                                  Преподаватель </w:t>
      </w:r>
      <w:r w:rsidRPr="00513E19">
        <w:rPr>
          <w:rFonts w:ascii="Times New Roman" w:hAnsi="Times New Roman" w:cs="Times New Roman"/>
          <w:u w:val="single"/>
        </w:rPr>
        <w:t xml:space="preserve">                                </w:t>
      </w:r>
      <w:r w:rsidRPr="00513E19">
        <w:rPr>
          <w:rFonts w:ascii="Times New Roman" w:hAnsi="Times New Roman" w:cs="Times New Roman"/>
        </w:rPr>
        <w:t xml:space="preserve">   </w:t>
      </w:r>
      <w:proofErr w:type="spellStart"/>
      <w:r w:rsidRPr="00513E19">
        <w:rPr>
          <w:rFonts w:ascii="Times New Roman" w:hAnsi="Times New Roman" w:cs="Times New Roman"/>
        </w:rPr>
        <w:t>Змерзлюк</w:t>
      </w:r>
      <w:proofErr w:type="spellEnd"/>
      <w:r w:rsidRPr="00513E19">
        <w:rPr>
          <w:rFonts w:ascii="Times New Roman" w:hAnsi="Times New Roman" w:cs="Times New Roman"/>
        </w:rPr>
        <w:t xml:space="preserve"> Л.П.</w:t>
      </w:r>
    </w:p>
    <w:p w:rsidR="00513E19" w:rsidRPr="00513E19" w:rsidRDefault="00513E19" w:rsidP="00513E19">
      <w:pPr>
        <w:rPr>
          <w:rFonts w:ascii="Times New Roman" w:hAnsi="Times New Roman" w:cs="Times New Roman"/>
        </w:rPr>
      </w:pPr>
    </w:p>
    <w:p w:rsid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B974A5" w:rsidRDefault="00B974A5" w:rsidP="00AF54D4">
      <w:pPr>
        <w:jc w:val="center"/>
        <w:rPr>
          <w:rFonts w:ascii="Times New Roman" w:hAnsi="Times New Roman" w:cs="Times New Roman"/>
          <w:b/>
        </w:rPr>
      </w:pPr>
    </w:p>
    <w:p w:rsidR="00B974A5" w:rsidRDefault="00B974A5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222F4" w:rsidRPr="00AF54D4" w:rsidRDefault="00A222F4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  <w:r w:rsidR="00B974A5">
        <w:rPr>
          <w:rFonts w:ascii="Times New Roman" w:hAnsi="Times New Roman" w:cs="Times New Roman"/>
          <w:b/>
        </w:rPr>
        <w:t xml:space="preserve">                                    </w:t>
      </w:r>
      <w:r w:rsidRPr="00AF54D4">
        <w:rPr>
          <w:rFonts w:ascii="Times New Roman" w:hAnsi="Times New Roman" w:cs="Times New Roman"/>
          <w:b/>
        </w:rPr>
        <w:t xml:space="preserve">  Перечень литературы</w:t>
      </w: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Основная литература</w:t>
      </w:r>
    </w:p>
    <w:p w:rsidR="00AF54D4" w:rsidRPr="00AF54D4" w:rsidRDefault="00AF54D4" w:rsidP="00AF54D4">
      <w:pPr>
        <w:pStyle w:val="a4"/>
        <w:jc w:val="center"/>
        <w:rPr>
          <w:b/>
          <w:sz w:val="22"/>
          <w:szCs w:val="22"/>
        </w:rPr>
      </w:pPr>
      <w:r w:rsidRPr="00AF54D4">
        <w:rPr>
          <w:b/>
          <w:sz w:val="22"/>
          <w:szCs w:val="22"/>
        </w:rPr>
        <w:t>Для обучающихся</w:t>
      </w:r>
    </w:p>
    <w:p w:rsidR="00AF54D4" w:rsidRPr="00AF54D4" w:rsidRDefault="00AF54D4" w:rsidP="00AF54D4">
      <w:pPr>
        <w:pStyle w:val="a6"/>
        <w:spacing w:line="240" w:lineRule="auto"/>
        <w:ind w:left="709"/>
        <w:jc w:val="both"/>
        <w:rPr>
          <w:b w:val="0"/>
          <w:sz w:val="22"/>
          <w:szCs w:val="22"/>
        </w:rPr>
      </w:pPr>
      <w:r w:rsidRPr="00AF54D4">
        <w:rPr>
          <w:b w:val="0"/>
          <w:spacing w:val="-4"/>
          <w:sz w:val="22"/>
          <w:szCs w:val="22"/>
        </w:rPr>
        <w:t xml:space="preserve">Колмогоров А.Н. и др. Алгебра и начала математического анализа. 10 -11 классы: учеб. для </w:t>
      </w:r>
      <w:proofErr w:type="spellStart"/>
      <w:r w:rsidRPr="00AF54D4">
        <w:rPr>
          <w:b w:val="0"/>
          <w:spacing w:val="-4"/>
          <w:sz w:val="22"/>
          <w:szCs w:val="22"/>
        </w:rPr>
        <w:t>общеобразоват</w:t>
      </w:r>
      <w:proofErr w:type="spellEnd"/>
      <w:r w:rsidRPr="00AF54D4">
        <w:rPr>
          <w:b w:val="0"/>
          <w:spacing w:val="-4"/>
          <w:sz w:val="22"/>
          <w:szCs w:val="22"/>
        </w:rPr>
        <w:t xml:space="preserve">. учреждений с прил. На электрон. носителе / [А.Н.Колмогоров, А.М. Абрамов, Ю.П. </w:t>
      </w:r>
      <w:proofErr w:type="spellStart"/>
      <w:r w:rsidRPr="00AF54D4">
        <w:rPr>
          <w:b w:val="0"/>
          <w:spacing w:val="-4"/>
          <w:sz w:val="22"/>
          <w:szCs w:val="22"/>
        </w:rPr>
        <w:t>Дудницын</w:t>
      </w:r>
      <w:proofErr w:type="spellEnd"/>
      <w:r w:rsidRPr="00AF54D4">
        <w:rPr>
          <w:b w:val="0"/>
          <w:spacing w:val="-4"/>
          <w:sz w:val="22"/>
          <w:szCs w:val="22"/>
        </w:rPr>
        <w:t xml:space="preserve"> и др.]; под ред. А.Н.Колмогорова. -20-е изд. </w:t>
      </w:r>
      <w:r w:rsidRPr="00AF54D4">
        <w:rPr>
          <w:b w:val="0"/>
          <w:sz w:val="22"/>
          <w:szCs w:val="22"/>
        </w:rPr>
        <w:t xml:space="preserve"> – М. : Просвещение, 2011. – 384с. </w:t>
      </w:r>
      <w:proofErr w:type="gramStart"/>
      <w:r w:rsidRPr="00AF54D4">
        <w:rPr>
          <w:b w:val="0"/>
          <w:sz w:val="22"/>
          <w:szCs w:val="22"/>
        </w:rPr>
        <w:t>:и</w:t>
      </w:r>
      <w:proofErr w:type="gramEnd"/>
      <w:r w:rsidRPr="00AF54D4">
        <w:rPr>
          <w:b w:val="0"/>
          <w:sz w:val="22"/>
          <w:szCs w:val="22"/>
        </w:rPr>
        <w:t>л.</w:t>
      </w:r>
    </w:p>
    <w:p w:rsidR="00AF54D4" w:rsidRPr="00AF54D4" w:rsidRDefault="00AF54D4" w:rsidP="00AF54D4">
      <w:pPr>
        <w:pStyle w:val="a4"/>
        <w:spacing w:after="0"/>
        <w:ind w:left="709"/>
        <w:jc w:val="both"/>
        <w:rPr>
          <w:sz w:val="22"/>
          <w:szCs w:val="22"/>
        </w:rPr>
      </w:pPr>
      <w:r w:rsidRPr="00AF54D4">
        <w:rPr>
          <w:sz w:val="22"/>
          <w:szCs w:val="22"/>
        </w:rPr>
        <w:t xml:space="preserve">Погорелов А.В. Геометрия. 10-11классы: учеб. для </w:t>
      </w:r>
      <w:proofErr w:type="spellStart"/>
      <w:r w:rsidRPr="00AF54D4">
        <w:rPr>
          <w:sz w:val="22"/>
          <w:szCs w:val="22"/>
        </w:rPr>
        <w:t>общеобразоват</w:t>
      </w:r>
      <w:proofErr w:type="spellEnd"/>
      <w:r w:rsidRPr="00AF54D4">
        <w:rPr>
          <w:sz w:val="22"/>
          <w:szCs w:val="22"/>
        </w:rPr>
        <w:t xml:space="preserve">. учреждений: базовый и </w:t>
      </w:r>
      <w:proofErr w:type="spellStart"/>
      <w:r w:rsidRPr="00AF54D4">
        <w:rPr>
          <w:sz w:val="22"/>
          <w:szCs w:val="22"/>
        </w:rPr>
        <w:t>профил</w:t>
      </w:r>
      <w:proofErr w:type="spellEnd"/>
      <w:r w:rsidRPr="00AF54D4">
        <w:rPr>
          <w:sz w:val="22"/>
          <w:szCs w:val="22"/>
        </w:rPr>
        <w:t xml:space="preserve">. уровни/ А.В.Погорелов. – 11-е   </w:t>
      </w:r>
      <w:proofErr w:type="spellStart"/>
      <w:r w:rsidRPr="00AF54D4">
        <w:rPr>
          <w:sz w:val="22"/>
          <w:szCs w:val="22"/>
        </w:rPr>
        <w:t>изд</w:t>
      </w:r>
      <w:proofErr w:type="spellEnd"/>
      <w:r w:rsidRPr="00AF54D4">
        <w:rPr>
          <w:sz w:val="22"/>
          <w:szCs w:val="22"/>
        </w:rPr>
        <w:t xml:space="preserve">– </w:t>
      </w:r>
      <w:proofErr w:type="gramStart"/>
      <w:r w:rsidRPr="00AF54D4">
        <w:rPr>
          <w:sz w:val="22"/>
          <w:szCs w:val="22"/>
        </w:rPr>
        <w:t>М.</w:t>
      </w:r>
      <w:proofErr w:type="gramEnd"/>
      <w:r w:rsidRPr="00AF54D4">
        <w:rPr>
          <w:sz w:val="22"/>
          <w:szCs w:val="22"/>
        </w:rPr>
        <w:t>: Просвещение, 2011 – 175с: ил..</w:t>
      </w:r>
    </w:p>
    <w:p w:rsidR="00AF54D4" w:rsidRPr="00AF54D4" w:rsidRDefault="00AF54D4" w:rsidP="00AF54D4">
      <w:pPr>
        <w:pStyle w:val="a7"/>
        <w:rPr>
          <w:b/>
          <w:color w:val="000000"/>
          <w:sz w:val="22"/>
          <w:szCs w:val="22"/>
        </w:rPr>
      </w:pPr>
    </w:p>
    <w:p w:rsidR="00AF54D4" w:rsidRPr="00AF54D4" w:rsidRDefault="00AF54D4" w:rsidP="00AF54D4">
      <w:pPr>
        <w:pStyle w:val="a7"/>
        <w:jc w:val="center"/>
        <w:rPr>
          <w:b/>
          <w:color w:val="000000"/>
          <w:sz w:val="22"/>
          <w:szCs w:val="22"/>
        </w:rPr>
      </w:pPr>
      <w:r w:rsidRPr="00AF54D4">
        <w:rPr>
          <w:b/>
          <w:color w:val="000000"/>
          <w:sz w:val="22"/>
          <w:szCs w:val="22"/>
        </w:rPr>
        <w:t>Для преподавателей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Александров А.Д., Вернер А.Л., Рыжик В.И. Геометрия (базовый и профильный уровни).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Атанасян</w:t>
      </w:r>
      <w:proofErr w:type="spellEnd"/>
      <w:r w:rsidRPr="00AF54D4">
        <w:rPr>
          <w:color w:val="000000"/>
          <w:sz w:val="22"/>
          <w:szCs w:val="22"/>
        </w:rPr>
        <w:t xml:space="preserve"> Л.С., Бутузов В.Ф., Кадомцев С.Б. и др. Геометрия (базовый и профильный уровни). 10-11. – М., 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 2010.</w:t>
      </w:r>
    </w:p>
    <w:p w:rsidR="00AF54D4" w:rsidRPr="00AF54D4" w:rsidRDefault="00AF54D4" w:rsidP="00AF54D4">
      <w:pPr>
        <w:pStyle w:val="a6"/>
        <w:spacing w:line="240" w:lineRule="auto"/>
        <w:ind w:firstLine="709"/>
        <w:jc w:val="both"/>
        <w:rPr>
          <w:b w:val="0"/>
          <w:sz w:val="22"/>
          <w:szCs w:val="22"/>
        </w:rPr>
      </w:pPr>
      <w:r w:rsidRPr="00AF54D4">
        <w:rPr>
          <w:b w:val="0"/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11 </w:t>
      </w:r>
      <w:proofErr w:type="spellStart"/>
      <w:r w:rsidRPr="00AF54D4">
        <w:rPr>
          <w:b w:val="0"/>
          <w:color w:val="000000"/>
          <w:sz w:val="22"/>
          <w:szCs w:val="22"/>
        </w:rPr>
        <w:t>кл</w:t>
      </w:r>
      <w:proofErr w:type="spellEnd"/>
      <w:r w:rsidRPr="00AF54D4">
        <w:rPr>
          <w:b w:val="0"/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4"/>
        <w:spacing w:after="0"/>
        <w:ind w:firstLine="709"/>
        <w:jc w:val="both"/>
        <w:rPr>
          <w:color w:val="000000"/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 xml:space="preserve">Колягин Ю.М., Ткачева М.В, </w:t>
      </w:r>
      <w:proofErr w:type="spellStart"/>
      <w:r w:rsidRPr="00AF54D4">
        <w:rPr>
          <w:color w:val="000000"/>
          <w:sz w:val="22"/>
          <w:szCs w:val="22"/>
        </w:rPr>
        <w:t>Федерова</w:t>
      </w:r>
      <w:proofErr w:type="spellEnd"/>
      <w:r w:rsidRPr="00AF54D4">
        <w:rPr>
          <w:color w:val="000000"/>
          <w:sz w:val="22"/>
          <w:szCs w:val="22"/>
        </w:rPr>
        <w:t xml:space="preserve"> Н.Е. и др. под ред. </w:t>
      </w:r>
      <w:proofErr w:type="spellStart"/>
      <w:r w:rsidRPr="00AF54D4">
        <w:rPr>
          <w:color w:val="000000"/>
          <w:sz w:val="22"/>
          <w:szCs w:val="22"/>
        </w:rPr>
        <w:t>Жижченко</w:t>
      </w:r>
      <w:proofErr w:type="spellEnd"/>
      <w:r w:rsidRPr="00AF54D4">
        <w:rPr>
          <w:color w:val="000000"/>
          <w:sz w:val="22"/>
          <w:szCs w:val="22"/>
        </w:rPr>
        <w:t xml:space="preserve"> А.Б. Алгебра и начала математического анализа (базовый и </w:t>
      </w:r>
      <w:proofErr w:type="gramEnd"/>
    </w:p>
    <w:p w:rsidR="00AF54D4" w:rsidRPr="00AF54D4" w:rsidRDefault="00AF54D4" w:rsidP="00AF54D4">
      <w:pPr>
        <w:pStyle w:val="a4"/>
        <w:spacing w:after="0"/>
        <w:ind w:firstLine="709"/>
        <w:jc w:val="both"/>
        <w:rPr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>профильный</w:t>
      </w:r>
      <w:proofErr w:type="gramEnd"/>
      <w:r w:rsidRPr="00AF54D4">
        <w:rPr>
          <w:color w:val="000000"/>
          <w:sz w:val="22"/>
          <w:szCs w:val="22"/>
        </w:rPr>
        <w:t xml:space="preserve"> уровни).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Шарыгин</w:t>
      </w:r>
      <w:proofErr w:type="spellEnd"/>
      <w:r w:rsidRPr="00AF54D4">
        <w:rPr>
          <w:color w:val="000000"/>
          <w:sz w:val="22"/>
          <w:szCs w:val="22"/>
        </w:rPr>
        <w:t xml:space="preserve"> И.Ф. Геометрия (базовый уровень)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2010.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   Сборник заданий для проведения письменного экзамена по математике (курс А) и алгебре и началам анализа (курс В) за курс средней   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школы.11 класс/ Г.В.Дорофеев, </w:t>
      </w:r>
      <w:proofErr w:type="spellStart"/>
      <w:r w:rsidRPr="00AF54D4">
        <w:rPr>
          <w:rFonts w:ascii="Times New Roman" w:hAnsi="Times New Roman"/>
        </w:rPr>
        <w:t>Г.К.Муравин</w:t>
      </w:r>
      <w:proofErr w:type="spellEnd"/>
      <w:r w:rsidRPr="00AF54D4">
        <w:rPr>
          <w:rFonts w:ascii="Times New Roman" w:hAnsi="Times New Roman"/>
        </w:rPr>
        <w:t>, Е.А.Седова. – 8-е изд., стереотип. – М.: Дрофа, 2008. – 160 с.: ил</w:t>
      </w:r>
    </w:p>
    <w:p w:rsidR="00103B74" w:rsidRPr="00AF54D4" w:rsidRDefault="00AF54D4" w:rsidP="00AF54D4">
      <w:pPr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br w:type="page"/>
      </w:r>
    </w:p>
    <w:sectPr w:rsidR="00103B74" w:rsidRPr="00AF54D4" w:rsidSect="005F1AB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189A"/>
    <w:rsid w:val="00102DF6"/>
    <w:rsid w:val="00103B74"/>
    <w:rsid w:val="001146D8"/>
    <w:rsid w:val="001176E0"/>
    <w:rsid w:val="001B1528"/>
    <w:rsid w:val="00206A48"/>
    <w:rsid w:val="002207EC"/>
    <w:rsid w:val="00230CDB"/>
    <w:rsid w:val="0026587F"/>
    <w:rsid w:val="002F18A1"/>
    <w:rsid w:val="002F1B6F"/>
    <w:rsid w:val="00354913"/>
    <w:rsid w:val="00375739"/>
    <w:rsid w:val="003D7978"/>
    <w:rsid w:val="00400FC4"/>
    <w:rsid w:val="0043364C"/>
    <w:rsid w:val="00486A92"/>
    <w:rsid w:val="00496F3F"/>
    <w:rsid w:val="004A27D7"/>
    <w:rsid w:val="004B1A8A"/>
    <w:rsid w:val="004D6C06"/>
    <w:rsid w:val="004F1A1E"/>
    <w:rsid w:val="004F4FC8"/>
    <w:rsid w:val="00513E19"/>
    <w:rsid w:val="005228C0"/>
    <w:rsid w:val="00525B29"/>
    <w:rsid w:val="005302FF"/>
    <w:rsid w:val="00530525"/>
    <w:rsid w:val="0058376C"/>
    <w:rsid w:val="00595DD0"/>
    <w:rsid w:val="005B00FD"/>
    <w:rsid w:val="005F1ABC"/>
    <w:rsid w:val="005F1C5A"/>
    <w:rsid w:val="005F3472"/>
    <w:rsid w:val="00635F3D"/>
    <w:rsid w:val="00636BAD"/>
    <w:rsid w:val="0065196D"/>
    <w:rsid w:val="006703F0"/>
    <w:rsid w:val="006B7FCB"/>
    <w:rsid w:val="007178CB"/>
    <w:rsid w:val="00740555"/>
    <w:rsid w:val="0074163A"/>
    <w:rsid w:val="007646B5"/>
    <w:rsid w:val="0079051A"/>
    <w:rsid w:val="007951B0"/>
    <w:rsid w:val="007C6CC2"/>
    <w:rsid w:val="007E04C6"/>
    <w:rsid w:val="007E33A2"/>
    <w:rsid w:val="007E69AD"/>
    <w:rsid w:val="00812EE4"/>
    <w:rsid w:val="00821608"/>
    <w:rsid w:val="0083384E"/>
    <w:rsid w:val="008368AC"/>
    <w:rsid w:val="00867D96"/>
    <w:rsid w:val="008709CF"/>
    <w:rsid w:val="00875D54"/>
    <w:rsid w:val="00890F99"/>
    <w:rsid w:val="00891DA9"/>
    <w:rsid w:val="008957F8"/>
    <w:rsid w:val="008B45F9"/>
    <w:rsid w:val="008D2A9B"/>
    <w:rsid w:val="008F1FE5"/>
    <w:rsid w:val="00900341"/>
    <w:rsid w:val="009008ED"/>
    <w:rsid w:val="00934BA4"/>
    <w:rsid w:val="009520BC"/>
    <w:rsid w:val="0096189A"/>
    <w:rsid w:val="00992D0E"/>
    <w:rsid w:val="009A7339"/>
    <w:rsid w:val="009B463D"/>
    <w:rsid w:val="009C3B75"/>
    <w:rsid w:val="00A222F4"/>
    <w:rsid w:val="00A47993"/>
    <w:rsid w:val="00A52FCE"/>
    <w:rsid w:val="00A54309"/>
    <w:rsid w:val="00A553C1"/>
    <w:rsid w:val="00A76F9F"/>
    <w:rsid w:val="00AA2A59"/>
    <w:rsid w:val="00AB19B8"/>
    <w:rsid w:val="00AC2902"/>
    <w:rsid w:val="00AC5D94"/>
    <w:rsid w:val="00AD543D"/>
    <w:rsid w:val="00AE04A3"/>
    <w:rsid w:val="00AF1357"/>
    <w:rsid w:val="00AF54D4"/>
    <w:rsid w:val="00B42A75"/>
    <w:rsid w:val="00B60D92"/>
    <w:rsid w:val="00B974A5"/>
    <w:rsid w:val="00B97AAB"/>
    <w:rsid w:val="00BA251F"/>
    <w:rsid w:val="00BB434A"/>
    <w:rsid w:val="00BC2683"/>
    <w:rsid w:val="00BC4230"/>
    <w:rsid w:val="00BD0D6B"/>
    <w:rsid w:val="00C07745"/>
    <w:rsid w:val="00C568BF"/>
    <w:rsid w:val="00C655E4"/>
    <w:rsid w:val="00C90456"/>
    <w:rsid w:val="00CA382C"/>
    <w:rsid w:val="00CA3B2F"/>
    <w:rsid w:val="00CA77AB"/>
    <w:rsid w:val="00CF2240"/>
    <w:rsid w:val="00CF2D97"/>
    <w:rsid w:val="00D01BC0"/>
    <w:rsid w:val="00D45872"/>
    <w:rsid w:val="00D951CE"/>
    <w:rsid w:val="00D96F03"/>
    <w:rsid w:val="00DB0C3E"/>
    <w:rsid w:val="00DF7BB6"/>
    <w:rsid w:val="00E023B8"/>
    <w:rsid w:val="00E2621C"/>
    <w:rsid w:val="00E6390C"/>
    <w:rsid w:val="00EA190F"/>
    <w:rsid w:val="00ED21CA"/>
    <w:rsid w:val="00EE5D96"/>
    <w:rsid w:val="00F4128F"/>
    <w:rsid w:val="00F61DFE"/>
    <w:rsid w:val="00F662A5"/>
    <w:rsid w:val="00F66BAD"/>
    <w:rsid w:val="00F75801"/>
    <w:rsid w:val="00F75E4D"/>
    <w:rsid w:val="00F84045"/>
    <w:rsid w:val="00F9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rsid w:val="00AF54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AF54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Подзаголовок Знак"/>
    <w:basedOn w:val="a0"/>
    <w:link w:val="a6"/>
    <w:rsid w:val="00AF54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Subtitle"/>
    <w:basedOn w:val="a"/>
    <w:next w:val="a4"/>
    <w:link w:val="a5"/>
    <w:qFormat/>
    <w:rsid w:val="00AF54D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Normal (Web)"/>
    <w:basedOn w:val="a"/>
    <w:semiHidden/>
    <w:unhideWhenUsed/>
    <w:rsid w:val="00AF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AF54D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FE900-5A4E-4F9E-AF12-340A1847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13</Pages>
  <Words>2267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User</cp:lastModifiedBy>
  <cp:revision>43</cp:revision>
  <cp:lastPrinted>2001-12-31T19:02:00Z</cp:lastPrinted>
  <dcterms:created xsi:type="dcterms:W3CDTF">2003-06-18T19:19:00Z</dcterms:created>
  <dcterms:modified xsi:type="dcterms:W3CDTF">2019-09-05T06:08:00Z</dcterms:modified>
</cp:coreProperties>
</file>